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489B" w14:textId="1BF8DB3C" w:rsidR="00326A83" w:rsidRPr="005E08D7" w:rsidRDefault="002B1BA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F59F9" wp14:editId="586D320E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34290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4C1D05" w14:textId="70262829" w:rsidR="002B1BA8" w:rsidRPr="002B1BA8" w:rsidRDefault="002B1BA8">
                            <w:pPr>
                              <w:rPr>
                                <w:rFonts w:ascii="Avenir Heavy" w:hAnsi="Avenir Heavy" w:cs="Times New Roman"/>
                                <w:sz w:val="40"/>
                              </w:rPr>
                            </w:pPr>
                            <w:r w:rsidRPr="002B1BA8">
                              <w:rPr>
                                <w:rFonts w:ascii="Avenir Heavy" w:hAnsi="Avenir Heavy" w:cs="Times New Roman"/>
                                <w:sz w:val="40"/>
                              </w:rPr>
                              <w:t>CARDBOARD DWELLINGS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35.95pt;width:27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" filled="f" stroked="f">
                <v:textbox>
                  <w:txbxContent>
                    <w:p w14:paraId="434C1D05" w14:textId="70262829" w:rsidR="002B1BA8" w:rsidRPr="002B1BA8" w:rsidRDefault="002B1BA8">
                      <w:pPr>
                        <w:rPr>
                          <w:rFonts w:ascii="Avenir Heavy" w:hAnsi="Avenir Heavy" w:cs="Times New Roman"/>
                          <w:sz w:val="40"/>
                        </w:rPr>
                      </w:pPr>
                      <w:r w:rsidRPr="002B1BA8">
                        <w:rPr>
                          <w:rFonts w:ascii="Avenir Heavy" w:hAnsi="Avenir Heavy" w:cs="Times New Roman"/>
                          <w:sz w:val="40"/>
                        </w:rPr>
                        <w:t>CARDBOARD DWELLINGS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827"/>
        <w:gridCol w:w="1080"/>
        <w:gridCol w:w="1088"/>
        <w:gridCol w:w="1079"/>
      </w:tblGrid>
      <w:tr w:rsidR="00C45736" w:rsidRPr="005E08D7" w14:paraId="74A50A2A" w14:textId="77777777" w:rsidTr="00326A83">
        <w:tc>
          <w:tcPr>
            <w:tcW w:w="5598" w:type="dxa"/>
            <w:gridSpan w:val="2"/>
            <w:vAlign w:val="center"/>
          </w:tcPr>
          <w:p w14:paraId="3DE61563" w14:textId="56D691A8" w:rsidR="00C45736" w:rsidRPr="005E08D7" w:rsidRDefault="00660607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sz w:val="48"/>
                <w:lang w:val="vi-VN"/>
              </w:rPr>
              <w:t>Nhà ở Bằng Bê Tông</w:t>
            </w:r>
          </w:p>
        </w:tc>
        <w:tc>
          <w:tcPr>
            <w:tcW w:w="1080" w:type="dxa"/>
            <w:vAlign w:val="center"/>
          </w:tcPr>
          <w:p w14:paraId="3ECF54B3" w14:textId="66610169" w:rsidR="00C45736" w:rsidRPr="005E08D7" w:rsidRDefault="00326A83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DD0CC" wp14:editId="3992FCA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-899795</wp:posOffset>
                      </wp:positionV>
                      <wp:extent cx="2400300" cy="685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874D2" w14:textId="3884C65B" w:rsidR="00326A83" w:rsidRPr="00326A83" w:rsidRDefault="00833E35">
                                  <w:pPr>
                                    <w:rPr>
                                      <w:rFonts w:ascii="Avenir Medium Oblique" w:hAnsi="Avenir Medium Obliqu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venir Medium Oblique" w:hAnsi="Avenir Medium Oblique"/>
                                    </w:rPr>
                                    <w:t>Tên</w:t>
                                  </w:r>
                                  <w:proofErr w:type="spellEnd"/>
                                  <w:r w:rsidR="00326A83" w:rsidRPr="00326A83">
                                    <w:rPr>
                                      <w:rFonts w:ascii="Avenir Medium Oblique" w:hAnsi="Avenir Medium Obliqu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4DD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85pt;margin-top:-70.8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7lpwIAAKM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" filled="f" stroked="f">
                      <v:textbox>
                        <w:txbxContent>
                          <w:p w14:paraId="59E874D2" w14:textId="3884C65B" w:rsidR="00326A83" w:rsidRPr="00326A83" w:rsidRDefault="00833E35">
                            <w:pPr>
                              <w:rPr>
                                <w:rFonts w:ascii="Avenir Medium Oblique" w:hAnsi="Avenir Medium Oblique"/>
                              </w:rPr>
                            </w:pPr>
                            <w:proofErr w:type="spellStart"/>
                            <w:r>
                              <w:rPr>
                                <w:rFonts w:ascii="Avenir Medium Oblique" w:hAnsi="Avenir Medium Oblique"/>
                              </w:rPr>
                              <w:t>Tên</w:t>
                            </w:r>
                            <w:proofErr w:type="spellEnd"/>
                            <w:r w:rsidR="00326A83" w:rsidRPr="00326A83">
                              <w:rPr>
                                <w:rFonts w:ascii="Avenir Medium Oblique" w:hAnsi="Avenir Medium Obliqu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60607" w:rsidRPr="005E08D7">
              <w:rPr>
                <w:rFonts w:ascii="Times New Roman" w:hAnsi="Times New Roman" w:cs="Times New Roman"/>
              </w:rPr>
              <w:t>Điểm</w:t>
            </w:r>
            <w:proofErr w:type="spellEnd"/>
          </w:p>
        </w:tc>
        <w:tc>
          <w:tcPr>
            <w:tcW w:w="1088" w:type="dxa"/>
            <w:vAlign w:val="center"/>
          </w:tcPr>
          <w:p w14:paraId="32F139C9" w14:textId="2DDA9DC1" w:rsidR="00C45736" w:rsidRPr="005E08D7" w:rsidRDefault="00660607" w:rsidP="00C4573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Tự chấm điểm</w:t>
            </w:r>
          </w:p>
        </w:tc>
        <w:tc>
          <w:tcPr>
            <w:tcW w:w="1079" w:type="dxa"/>
            <w:vAlign w:val="center"/>
          </w:tcPr>
          <w:p w14:paraId="6B4296EE" w14:textId="1E97E1AC" w:rsidR="00C45736" w:rsidRPr="005E08D7" w:rsidRDefault="00660607" w:rsidP="00C4573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Điểm giáo viên</w:t>
            </w:r>
          </w:p>
        </w:tc>
      </w:tr>
      <w:tr w:rsidR="00C45736" w:rsidRPr="005E08D7" w14:paraId="353FC98E" w14:textId="77777777" w:rsidTr="00326A83">
        <w:tc>
          <w:tcPr>
            <w:tcW w:w="1771" w:type="dxa"/>
            <w:vMerge w:val="restart"/>
            <w:vAlign w:val="center"/>
          </w:tcPr>
          <w:p w14:paraId="7A83E810" w14:textId="0989F3E2" w:rsidR="00C45736" w:rsidRPr="005E08D7" w:rsidRDefault="00660607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 xml:space="preserve">Điêu Khắc </w:t>
            </w:r>
          </w:p>
        </w:tc>
        <w:tc>
          <w:tcPr>
            <w:tcW w:w="3827" w:type="dxa"/>
            <w:vAlign w:val="center"/>
          </w:tcPr>
          <w:p w14:paraId="316AA2ED" w14:textId="2D78F48E" w:rsidR="00C45736" w:rsidRPr="005E08D7" w:rsidRDefault="004E1FEB" w:rsidP="00C45736">
            <w:pPr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Không gian</w:t>
            </w:r>
            <w:r w:rsidR="00C45736" w:rsidRPr="005E08D7">
              <w:rPr>
                <w:rFonts w:ascii="Times New Roman" w:hAnsi="Times New Roman" w:cs="Times New Roman"/>
              </w:rPr>
              <w:t xml:space="preserve"> – </w:t>
            </w:r>
            <w:r w:rsidR="00E45DF4" w:rsidRPr="005E08D7">
              <w:rPr>
                <w:rFonts w:ascii="Times New Roman" w:hAnsi="Times New Roman" w:cs="Times New Roman"/>
                <w:lang w:val="vi-VN"/>
              </w:rPr>
              <w:t xml:space="preserve">với sự nhô ra và độ sâu. </w:t>
            </w:r>
          </w:p>
        </w:tc>
        <w:tc>
          <w:tcPr>
            <w:tcW w:w="1080" w:type="dxa"/>
            <w:vAlign w:val="center"/>
          </w:tcPr>
          <w:p w14:paraId="62F93457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0D59CA12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48A9CD8F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13B76E74" w14:textId="77777777" w:rsidTr="00326A83">
        <w:tc>
          <w:tcPr>
            <w:tcW w:w="1771" w:type="dxa"/>
            <w:vMerge/>
            <w:vAlign w:val="center"/>
          </w:tcPr>
          <w:p w14:paraId="6B2427EC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651C72AE" w14:textId="3C26A703" w:rsidR="00C45736" w:rsidRPr="005E08D7" w:rsidRDefault="00E45DF4" w:rsidP="00C45736">
            <w:pPr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Pr="005E08D7">
              <w:rPr>
                <w:rFonts w:ascii="Times New Roman" w:hAnsi="Times New Roman" w:cs="Times New Roman"/>
              </w:rPr>
              <w:t>tiết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điêu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khắc</w:t>
            </w:r>
            <w:proofErr w:type="spellEnd"/>
          </w:p>
        </w:tc>
        <w:tc>
          <w:tcPr>
            <w:tcW w:w="1080" w:type="dxa"/>
            <w:vAlign w:val="center"/>
          </w:tcPr>
          <w:p w14:paraId="0F68776C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8" w:type="dxa"/>
            <w:vAlign w:val="center"/>
          </w:tcPr>
          <w:p w14:paraId="35BA2787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418B2FD9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1D913BCF" w14:textId="77777777" w:rsidTr="00326A83">
        <w:tc>
          <w:tcPr>
            <w:tcW w:w="1771" w:type="dxa"/>
            <w:vMerge/>
            <w:vAlign w:val="center"/>
          </w:tcPr>
          <w:p w14:paraId="7F150AB7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6548FF9F" w14:textId="19E9B103" w:rsidR="00C45736" w:rsidRPr="005E08D7" w:rsidRDefault="00E45DF4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</w:rPr>
              <w:t xml:space="preserve">Thu </w:t>
            </w:r>
            <w:proofErr w:type="spellStart"/>
            <w:r w:rsidRPr="005E08D7">
              <w:rPr>
                <w:rFonts w:ascii="Times New Roman" w:hAnsi="Times New Roman" w:cs="Times New Roman"/>
              </w:rPr>
              <w:t>nhỏ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để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phù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hợp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với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một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ngườ</w:t>
            </w:r>
            <w:r w:rsidR="00B748BF">
              <w:rPr>
                <w:rFonts w:ascii="Times New Roman" w:hAnsi="Times New Roman" w:cs="Times New Roman"/>
              </w:rPr>
              <w:t>i</w:t>
            </w:r>
            <w:proofErr w:type="spellEnd"/>
            <w:r w:rsidR="00B748BF">
              <w:rPr>
                <w:rFonts w:ascii="Times New Roman" w:hAnsi="Times New Roman" w:cs="Times New Roman"/>
              </w:rPr>
              <w:t xml:space="preserve"> 1.</w:t>
            </w:r>
            <w:r w:rsidRPr="005E08D7">
              <w:rPr>
                <w:rFonts w:ascii="Times New Roman" w:hAnsi="Times New Roman" w:cs="Times New Roman"/>
              </w:rPr>
              <w:t>5”</w:t>
            </w:r>
          </w:p>
        </w:tc>
        <w:tc>
          <w:tcPr>
            <w:tcW w:w="1080" w:type="dxa"/>
            <w:vAlign w:val="center"/>
          </w:tcPr>
          <w:p w14:paraId="3C835B64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1655E2FF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77F2180A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001F8E3A" w14:textId="77777777" w:rsidTr="00326A83">
        <w:tc>
          <w:tcPr>
            <w:tcW w:w="1771" w:type="dxa"/>
            <w:vMerge/>
            <w:vAlign w:val="center"/>
          </w:tcPr>
          <w:p w14:paraId="67B0378F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6E504E1A" w14:textId="6EDFECB5" w:rsidR="00C45736" w:rsidRPr="005E08D7" w:rsidRDefault="00E45DF4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Tất cả các cạnh điều phải bằng nhau</w:t>
            </w:r>
          </w:p>
        </w:tc>
        <w:tc>
          <w:tcPr>
            <w:tcW w:w="1080" w:type="dxa"/>
            <w:vAlign w:val="center"/>
          </w:tcPr>
          <w:p w14:paraId="19D11D87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0666950B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28708809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09C9DA38" w14:textId="77777777" w:rsidTr="00326A83">
        <w:tc>
          <w:tcPr>
            <w:tcW w:w="1771" w:type="dxa"/>
            <w:vMerge/>
            <w:vAlign w:val="center"/>
          </w:tcPr>
          <w:p w14:paraId="559FE916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2BDDCAA" w14:textId="3031562F" w:rsidR="00C45736" w:rsidRPr="005E08D7" w:rsidRDefault="00E45DF4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Tất cả các cạnh không giống nhau</w:t>
            </w:r>
          </w:p>
        </w:tc>
        <w:tc>
          <w:tcPr>
            <w:tcW w:w="1080" w:type="dxa"/>
            <w:vAlign w:val="center"/>
          </w:tcPr>
          <w:p w14:paraId="78C74EA7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11216843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49A9951A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556ABCA0" w14:textId="77777777" w:rsidTr="00326A83">
        <w:tc>
          <w:tcPr>
            <w:tcW w:w="1771" w:type="dxa"/>
            <w:vMerge w:val="restart"/>
            <w:vAlign w:val="center"/>
          </w:tcPr>
          <w:p w14:paraId="1FC54CAB" w14:textId="7B14A8AB" w:rsidR="00C45736" w:rsidRPr="005E08D7" w:rsidRDefault="00E45DF4" w:rsidP="00C45736">
            <w:pPr>
              <w:rPr>
                <w:rFonts w:ascii="Times New Roman" w:hAnsi="Times New Roman" w:cs="Times New Roman"/>
              </w:rPr>
            </w:pPr>
            <w:proofErr w:type="spellStart"/>
            <w:r w:rsidRPr="005E08D7">
              <w:rPr>
                <w:rFonts w:ascii="Times New Roman" w:hAnsi="Times New Roman" w:cs="Times New Roman"/>
              </w:rPr>
              <w:t>Xây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dựng</w:t>
            </w:r>
            <w:proofErr w:type="spellEnd"/>
          </w:p>
        </w:tc>
        <w:tc>
          <w:tcPr>
            <w:tcW w:w="3827" w:type="dxa"/>
            <w:vAlign w:val="center"/>
          </w:tcPr>
          <w:p w14:paraId="6F1B0A0B" w14:textId="6A85C5C4" w:rsidR="00C45736" w:rsidRPr="005E08D7" w:rsidRDefault="005E08D7" w:rsidP="005E08D7">
            <w:pPr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 xml:space="preserve">Sử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dụng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tất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cả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các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vật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liệu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màu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nâu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và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rõ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ràng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B5D4499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441DA47B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403BE91C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1330197C" w14:textId="77777777" w:rsidTr="00326A83">
        <w:tc>
          <w:tcPr>
            <w:tcW w:w="1771" w:type="dxa"/>
            <w:vMerge/>
            <w:vAlign w:val="center"/>
          </w:tcPr>
          <w:p w14:paraId="7AD31DB7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027DC49" w14:textId="2B14CAC1" w:rsidR="00C45736" w:rsidRPr="005E08D7" w:rsidRDefault="005E08D7" w:rsidP="00C45736">
            <w:pPr>
              <w:rPr>
                <w:rFonts w:ascii="Times New Roman" w:hAnsi="Times New Roman" w:cs="Times New Roman"/>
              </w:rPr>
            </w:pPr>
            <w:proofErr w:type="spellStart"/>
            <w:r w:rsidRPr="005E08D7">
              <w:rPr>
                <w:rFonts w:ascii="Times New Roman" w:hAnsi="Times New Roman" w:cs="Times New Roman"/>
              </w:rPr>
              <w:t>Vỉa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sạch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r w:rsidR="00C45736" w:rsidRPr="005E08D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dán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cẩn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thận</w:t>
            </w:r>
            <w:proofErr w:type="spellEnd"/>
            <w:r w:rsidR="00C45736" w:rsidRPr="005E08D7">
              <w:rPr>
                <w:rFonts w:ascii="Times New Roman" w:hAnsi="Times New Roman" w:cs="Times New Roman"/>
              </w:rPr>
              <w:t xml:space="preserve">, </w:t>
            </w:r>
            <w:r w:rsidRPr="005E08D7">
              <w:rPr>
                <w:rFonts w:ascii="Times New Roman" w:hAnsi="Times New Roman" w:cs="Times New Roman"/>
              </w:rPr>
              <w:t xml:space="preserve">sử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dụng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nắp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dán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bên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dưới</w:t>
            </w:r>
            <w:proofErr w:type="spellEnd"/>
          </w:p>
        </w:tc>
        <w:tc>
          <w:tcPr>
            <w:tcW w:w="1080" w:type="dxa"/>
            <w:vAlign w:val="center"/>
          </w:tcPr>
          <w:p w14:paraId="643A9816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36E96D58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34148B48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7B254F87" w14:textId="77777777" w:rsidTr="00326A83">
        <w:tc>
          <w:tcPr>
            <w:tcW w:w="1771" w:type="dxa"/>
            <w:vMerge/>
            <w:vAlign w:val="center"/>
          </w:tcPr>
          <w:p w14:paraId="374E52BC" w14:textId="77777777" w:rsidR="00C45736" w:rsidRPr="005E08D7" w:rsidRDefault="00C45736" w:rsidP="00C4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2C8C1F9" w14:textId="55A18636" w:rsidR="00C45736" w:rsidRPr="005E08D7" w:rsidRDefault="00B748BF" w:rsidP="00C45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Nằm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5E08D7" w:rsidRPr="005E08D7">
              <w:rPr>
                <w:rFonts w:ascii="Times New Roman" w:hAnsi="Times New Roman" w:cs="Times New Roman"/>
              </w:rPr>
              <w:t>ên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r w:rsidR="005E08D7" w:rsidRPr="005E08D7">
              <w:rPr>
                <w:rFonts w:ascii="Times New Roman" w:hAnsi="Times New Roman" w:cs="Times New Roman"/>
                <w:lang w:val="vi-VN"/>
              </w:rPr>
              <w:t>t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rong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tổng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số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kích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thước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yêu</w:t>
            </w:r>
            <w:proofErr w:type="spellEnd"/>
            <w:r w:rsidR="005E08D7"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8D7" w:rsidRPr="005E08D7">
              <w:rPr>
                <w:rFonts w:ascii="Times New Roman" w:hAnsi="Times New Roman" w:cs="Times New Roman"/>
              </w:rPr>
              <w:t>cầu</w:t>
            </w:r>
            <w:proofErr w:type="spellEnd"/>
          </w:p>
        </w:tc>
        <w:tc>
          <w:tcPr>
            <w:tcW w:w="1080" w:type="dxa"/>
            <w:vAlign w:val="center"/>
          </w:tcPr>
          <w:p w14:paraId="7AC658D3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vAlign w:val="center"/>
          </w:tcPr>
          <w:p w14:paraId="264AA205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18366DF7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1E12038D" w14:textId="77777777" w:rsidTr="00326A83">
        <w:tc>
          <w:tcPr>
            <w:tcW w:w="1771" w:type="dxa"/>
            <w:vAlign w:val="center"/>
          </w:tcPr>
          <w:p w14:paraId="6168F417" w14:textId="52151E12" w:rsidR="00C45736" w:rsidRPr="005E08D7" w:rsidRDefault="00E45DF4" w:rsidP="00C45736">
            <w:pPr>
              <w:rPr>
                <w:rFonts w:ascii="Times New Roman" w:hAnsi="Times New Roman" w:cs="Times New Roman"/>
              </w:rPr>
            </w:pPr>
            <w:proofErr w:type="spellStart"/>
            <w:r w:rsidRPr="005E08D7">
              <w:rPr>
                <w:rFonts w:ascii="Times New Roman" w:hAnsi="Times New Roman" w:cs="Times New Roman"/>
              </w:rPr>
              <w:t>Sáng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  <w:tc>
          <w:tcPr>
            <w:tcW w:w="3827" w:type="dxa"/>
            <w:vAlign w:val="center"/>
          </w:tcPr>
          <w:p w14:paraId="1268EE8D" w14:textId="72B57B7C" w:rsidR="00C45736" w:rsidRPr="005E08D7" w:rsidRDefault="005E08D7" w:rsidP="005E08D7">
            <w:pPr>
              <w:rPr>
                <w:rFonts w:ascii="Times New Roman" w:hAnsi="Times New Roman" w:cs="Times New Roman"/>
              </w:rPr>
            </w:pPr>
            <w:proofErr w:type="spellStart"/>
            <w:r w:rsidRPr="005E08D7">
              <w:rPr>
                <w:rFonts w:ascii="Times New Roman" w:hAnsi="Times New Roman" w:cs="Times New Roman"/>
              </w:rPr>
              <w:t>Nhà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5E08D7">
              <w:rPr>
                <w:rFonts w:ascii="Times New Roman" w:hAnsi="Times New Roman" w:cs="Times New Roman"/>
              </w:rPr>
              <w:t>độc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đáo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không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giống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như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r w:rsidRPr="005E08D7">
              <w:rPr>
                <w:rFonts w:ascii="Times New Roman" w:hAnsi="Times New Roman" w:cs="Times New Roman"/>
                <w:lang w:val="vi-VN"/>
              </w:rPr>
              <w:t>bạn học</w:t>
            </w:r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của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bạn</w:t>
            </w:r>
            <w:proofErr w:type="spellEnd"/>
          </w:p>
        </w:tc>
        <w:tc>
          <w:tcPr>
            <w:tcW w:w="1080" w:type="dxa"/>
            <w:vAlign w:val="center"/>
          </w:tcPr>
          <w:p w14:paraId="5E9442AE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78CEF489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3688181E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36" w:rsidRPr="005E08D7" w14:paraId="791FFF63" w14:textId="77777777" w:rsidTr="00326A83">
        <w:tc>
          <w:tcPr>
            <w:tcW w:w="1771" w:type="dxa"/>
            <w:vAlign w:val="center"/>
          </w:tcPr>
          <w:p w14:paraId="341F0B18" w14:textId="2FA64F21" w:rsidR="00C45736" w:rsidRPr="005E08D7" w:rsidRDefault="00E45DF4" w:rsidP="00C45736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5E08D7">
              <w:rPr>
                <w:rFonts w:ascii="Times New Roman" w:hAnsi="Times New Roman" w:cs="Times New Roman"/>
              </w:rPr>
              <w:t>Ngh</w:t>
            </w:r>
            <w:proofErr w:type="spellEnd"/>
            <w:r w:rsidRPr="005E08D7">
              <w:rPr>
                <w:rFonts w:ascii="Times New Roman" w:hAnsi="Times New Roman" w:cs="Times New Roman"/>
                <w:lang w:val="vi-VN"/>
              </w:rPr>
              <w:t>ệ Thuật</w:t>
            </w:r>
          </w:p>
        </w:tc>
        <w:tc>
          <w:tcPr>
            <w:tcW w:w="3827" w:type="dxa"/>
            <w:vAlign w:val="center"/>
          </w:tcPr>
          <w:p w14:paraId="25F96D83" w14:textId="5CB262EE" w:rsidR="00C45736" w:rsidRPr="005E08D7" w:rsidRDefault="005E08D7" w:rsidP="00C45736">
            <w:pPr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 xml:space="preserve">Sự </w:t>
            </w:r>
            <w:proofErr w:type="spellStart"/>
            <w:r w:rsidRPr="005E08D7">
              <w:rPr>
                <w:rFonts w:ascii="Times New Roman" w:hAnsi="Times New Roman" w:cs="Times New Roman"/>
              </w:rPr>
              <w:t>cố</w:t>
            </w:r>
            <w:proofErr w:type="spellEnd"/>
            <w:r w:rsidRPr="005E0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8D7">
              <w:rPr>
                <w:rFonts w:ascii="Times New Roman" w:hAnsi="Times New Roman" w:cs="Times New Roman"/>
              </w:rPr>
              <w:t>gắng</w:t>
            </w:r>
            <w:proofErr w:type="spellEnd"/>
          </w:p>
        </w:tc>
        <w:tc>
          <w:tcPr>
            <w:tcW w:w="1080" w:type="dxa"/>
            <w:vAlign w:val="center"/>
          </w:tcPr>
          <w:p w14:paraId="6CEB139A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vAlign w:val="center"/>
          </w:tcPr>
          <w:p w14:paraId="115BF30F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0F884086" w14:textId="77777777" w:rsidR="00C45736" w:rsidRPr="005E08D7" w:rsidRDefault="00C45736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2C5" w:rsidRPr="005E08D7" w14:paraId="69815972" w14:textId="77777777" w:rsidTr="00326A83">
        <w:tc>
          <w:tcPr>
            <w:tcW w:w="5598" w:type="dxa"/>
            <w:gridSpan w:val="2"/>
            <w:vAlign w:val="center"/>
          </w:tcPr>
          <w:p w14:paraId="0DAA1727" w14:textId="64838763" w:rsidR="003252C5" w:rsidRPr="005E08D7" w:rsidRDefault="00E45DF4" w:rsidP="00C45736">
            <w:pPr>
              <w:rPr>
                <w:rFonts w:ascii="Times New Roman" w:hAnsi="Times New Roman" w:cs="Times New Roman"/>
                <w:lang w:val="vi-VN"/>
              </w:rPr>
            </w:pPr>
            <w:r w:rsidRPr="005E08D7">
              <w:rPr>
                <w:rFonts w:ascii="Times New Roman" w:hAnsi="Times New Roman" w:cs="Times New Roman"/>
                <w:lang w:val="vi-VN"/>
              </w:rPr>
              <w:t>Tổng số</w:t>
            </w:r>
          </w:p>
        </w:tc>
        <w:tc>
          <w:tcPr>
            <w:tcW w:w="1080" w:type="dxa"/>
            <w:vAlign w:val="center"/>
          </w:tcPr>
          <w:p w14:paraId="5146DC87" w14:textId="5C6DA39C" w:rsidR="003252C5" w:rsidRPr="005E08D7" w:rsidRDefault="003252C5" w:rsidP="00C45736">
            <w:pPr>
              <w:jc w:val="center"/>
              <w:rPr>
                <w:rFonts w:ascii="Times New Roman" w:hAnsi="Times New Roman" w:cs="Times New Roman"/>
              </w:rPr>
            </w:pPr>
            <w:r w:rsidRPr="005E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8" w:type="dxa"/>
            <w:vAlign w:val="center"/>
          </w:tcPr>
          <w:p w14:paraId="26870B13" w14:textId="77777777" w:rsidR="003252C5" w:rsidRPr="005E08D7" w:rsidRDefault="003252C5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14:paraId="25C09E30" w14:textId="77777777" w:rsidR="003252C5" w:rsidRPr="005E08D7" w:rsidRDefault="003252C5" w:rsidP="00C45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516B98" w14:textId="77777777" w:rsidR="001D7365" w:rsidRPr="005E08D7" w:rsidRDefault="001D7365">
      <w:pPr>
        <w:rPr>
          <w:rFonts w:ascii="Times New Roman" w:hAnsi="Times New Roman" w:cs="Times New Roman"/>
        </w:rPr>
      </w:pPr>
    </w:p>
    <w:p w14:paraId="752A7A5A" w14:textId="683C5878" w:rsidR="003252C5" w:rsidRPr="005E08D7" w:rsidRDefault="005E08D7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PHẢN ÁNH</w:t>
      </w:r>
    </w:p>
    <w:p w14:paraId="4199AB33" w14:textId="77777777" w:rsidR="003252C5" w:rsidRPr="005E08D7" w:rsidRDefault="003252C5">
      <w:pPr>
        <w:rPr>
          <w:rFonts w:ascii="Times New Roman" w:hAnsi="Times New Roman" w:cs="Times New Roman"/>
        </w:rPr>
      </w:pPr>
    </w:p>
    <w:p w14:paraId="3F499F77" w14:textId="419C2A59" w:rsidR="003252C5" w:rsidRPr="005E08D7" w:rsidRDefault="003252C5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1. </w:t>
      </w:r>
      <w:r w:rsidR="00A40E61" w:rsidRPr="005E08D7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Mô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tả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loạ</w:t>
      </w:r>
      <w:r w:rsidR="00B80CA5">
        <w:rPr>
          <w:rFonts w:ascii="Times New Roman" w:hAnsi="Times New Roman" w:cs="Times New Roman"/>
        </w:rPr>
        <w:t>i</w:t>
      </w:r>
      <w:proofErr w:type="spellEnd"/>
      <w:r w:rsidR="00B80CA5">
        <w:rPr>
          <w:rFonts w:ascii="Times New Roman" w:hAnsi="Times New Roman" w:cs="Times New Roman"/>
        </w:rPr>
        <w:t xml:space="preserve"> </w:t>
      </w:r>
      <w:proofErr w:type="spellStart"/>
      <w:r w:rsidR="00B80CA5">
        <w:rPr>
          <w:rFonts w:ascii="Times New Roman" w:hAnsi="Times New Roman" w:cs="Times New Roman"/>
        </w:rPr>
        <w:t>nhà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bạn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đã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thực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hiện</w:t>
      </w:r>
      <w:proofErr w:type="spellEnd"/>
      <w:r w:rsidR="00915050" w:rsidRPr="005E08D7">
        <w:rPr>
          <w:rFonts w:ascii="Times New Roman" w:hAnsi="Times New Roman" w:cs="Times New Roman"/>
        </w:rPr>
        <w:t xml:space="preserve">. </w:t>
      </w:r>
      <w:r w:rsidR="00B80CA5">
        <w:rPr>
          <w:rFonts w:ascii="Times New Roman" w:hAnsi="Times New Roman" w:cs="Times New Roman"/>
          <w:lang w:val="vi-VN"/>
        </w:rPr>
        <w:t>Mô tả rõ ràng</w:t>
      </w:r>
      <w:r w:rsidR="00915050" w:rsidRPr="005E08D7">
        <w:rPr>
          <w:rFonts w:ascii="Times New Roman" w:hAnsi="Times New Roman" w:cs="Times New Roman"/>
        </w:rPr>
        <w:t xml:space="preserve">. </w:t>
      </w:r>
      <w:r w:rsidR="00B80CA5">
        <w:rPr>
          <w:rFonts w:ascii="Times New Roman" w:hAnsi="Times New Roman" w:cs="Times New Roman"/>
          <w:lang w:val="vi-VN"/>
        </w:rPr>
        <w:t>Bao gồm kiểu nhà, bao nhiêu tầng nhà</w:t>
      </w:r>
      <w:r w:rsidR="00B80CA5" w:rsidRPr="00B80CA5">
        <w:rPr>
          <w:rFonts w:ascii="Times New Roman" w:hAnsi="Times New Roman" w:cs="Times New Roman"/>
          <w:lang w:val="vi-VN"/>
        </w:rPr>
        <w:t>, nơi mà bạn tưởng tượng nó đang nằm, và những người bạn tưởng tượng ở trong đó.</w:t>
      </w:r>
    </w:p>
    <w:p w14:paraId="26659CEB" w14:textId="58A304CF" w:rsidR="00915050" w:rsidRPr="005E08D7" w:rsidRDefault="00915050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6540B" w14:textId="77777777" w:rsidR="00915050" w:rsidRPr="005E08D7" w:rsidRDefault="00915050">
      <w:pPr>
        <w:rPr>
          <w:rFonts w:ascii="Times New Roman" w:hAnsi="Times New Roman" w:cs="Times New Roman"/>
        </w:rPr>
      </w:pPr>
    </w:p>
    <w:p w14:paraId="00FC58BD" w14:textId="01AA1428" w:rsidR="00915050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2.  </w:t>
      </w:r>
      <w:proofErr w:type="spellStart"/>
      <w:r w:rsidR="00B80CA5" w:rsidRPr="00B80CA5">
        <w:rPr>
          <w:rFonts w:ascii="Times New Roman" w:hAnsi="Times New Roman" w:cs="Times New Roman"/>
        </w:rPr>
        <w:t>Liệt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kê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tất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cả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các</w:t>
      </w:r>
      <w:proofErr w:type="spellEnd"/>
      <w:r w:rsidR="00B80CA5" w:rsidRPr="00B80CA5">
        <w:rPr>
          <w:rFonts w:ascii="Times New Roman" w:hAnsi="Times New Roman" w:cs="Times New Roman"/>
        </w:rPr>
        <w:t xml:space="preserve"> chi </w:t>
      </w:r>
      <w:proofErr w:type="spellStart"/>
      <w:r w:rsidR="00B80CA5" w:rsidRPr="00B80CA5">
        <w:rPr>
          <w:rFonts w:ascii="Times New Roman" w:hAnsi="Times New Roman" w:cs="Times New Roman"/>
        </w:rPr>
        <w:t>tiết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r w:rsidR="00B80CA5">
        <w:rPr>
          <w:rFonts w:ascii="Times New Roman" w:hAnsi="Times New Roman" w:cs="Times New Roman"/>
          <w:lang w:val="vi-VN"/>
        </w:rPr>
        <w:t xml:space="preserve">mà </w:t>
      </w:r>
      <w:proofErr w:type="spellStart"/>
      <w:r w:rsidR="00B80CA5" w:rsidRPr="00B80CA5">
        <w:rPr>
          <w:rFonts w:ascii="Times New Roman" w:hAnsi="Times New Roman" w:cs="Times New Roman"/>
        </w:rPr>
        <w:t>bạn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thêm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vào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mỗi</w:t>
      </w:r>
      <w:proofErr w:type="spellEnd"/>
      <w:r w:rsidR="00B80CA5">
        <w:rPr>
          <w:rFonts w:ascii="Times New Roman" w:hAnsi="Times New Roman" w:cs="Times New Roman"/>
          <w:lang w:val="vi-VN"/>
        </w:rPr>
        <w:t xml:space="preserve"> phía cạnh</w:t>
      </w:r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của</w:t>
      </w:r>
      <w:proofErr w:type="spellEnd"/>
      <w:r w:rsidR="00B80CA5">
        <w:rPr>
          <w:rFonts w:ascii="Times New Roman" w:hAnsi="Times New Roman" w:cs="Times New Roman"/>
          <w:lang w:val="vi-VN"/>
        </w:rPr>
        <w:t xml:space="preserve"> căn</w:t>
      </w:r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nhà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bạn</w:t>
      </w:r>
      <w:proofErr w:type="spellEnd"/>
      <w:r w:rsidR="00B80CA5" w:rsidRPr="00B80CA5">
        <w:rPr>
          <w:rFonts w:ascii="Times New Roman" w:hAnsi="Times New Roman" w:cs="Times New Roman"/>
        </w:rPr>
        <w:t>.</w:t>
      </w:r>
    </w:p>
    <w:p w14:paraId="5FE085D1" w14:textId="21694E0F" w:rsidR="00915050" w:rsidRPr="005E08D7" w:rsidRDefault="00915050" w:rsidP="00326A83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BA2734" w14:textId="6A719170" w:rsidR="00915050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3.  </w:t>
      </w:r>
      <w:proofErr w:type="spellStart"/>
      <w:r w:rsidR="00B80CA5" w:rsidRPr="00B80CA5">
        <w:rPr>
          <w:rFonts w:ascii="Times New Roman" w:hAnsi="Times New Roman" w:cs="Times New Roman"/>
        </w:rPr>
        <w:t>Các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dấu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chân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nhà</w:t>
      </w:r>
      <w:proofErr w:type="spellEnd"/>
      <w:r w:rsidR="00B80CA5" w:rsidRPr="00B80CA5">
        <w:rPr>
          <w:rFonts w:ascii="Times New Roman" w:hAnsi="Times New Roman" w:cs="Times New Roman"/>
        </w:rPr>
        <w:t xml:space="preserve"> ở </w:t>
      </w:r>
      <w:proofErr w:type="spellStart"/>
      <w:r w:rsidR="00B80CA5" w:rsidRPr="00B80CA5">
        <w:rPr>
          <w:rFonts w:ascii="Times New Roman" w:hAnsi="Times New Roman" w:cs="Times New Roman"/>
        </w:rPr>
        <w:t>của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bạn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proofErr w:type="spellStart"/>
      <w:r w:rsidR="00B80CA5" w:rsidRPr="00B80CA5">
        <w:rPr>
          <w:rFonts w:ascii="Times New Roman" w:hAnsi="Times New Roman" w:cs="Times New Roman"/>
        </w:rPr>
        <w:t>không</w:t>
      </w:r>
      <w:proofErr w:type="spellEnd"/>
      <w:r w:rsidR="00B80CA5" w:rsidRPr="00B80CA5">
        <w:rPr>
          <w:rFonts w:ascii="Times New Roman" w:hAnsi="Times New Roman" w:cs="Times New Roman"/>
        </w:rPr>
        <w:t xml:space="preserve"> </w:t>
      </w:r>
      <w:r w:rsidR="00B80CA5">
        <w:rPr>
          <w:rFonts w:ascii="Times New Roman" w:hAnsi="Times New Roman" w:cs="Times New Roman"/>
          <w:lang w:val="vi-VN"/>
        </w:rPr>
        <w:t xml:space="preserve">tầm </w:t>
      </w:r>
      <w:proofErr w:type="spellStart"/>
      <w:r w:rsidR="00B80CA5" w:rsidRPr="00B80CA5">
        <w:rPr>
          <w:rFonts w:ascii="Times New Roman" w:hAnsi="Times New Roman" w:cs="Times New Roman"/>
        </w:rPr>
        <w:t>thườ</w:t>
      </w:r>
      <w:r w:rsidR="00B80CA5">
        <w:rPr>
          <w:rFonts w:ascii="Times New Roman" w:hAnsi="Times New Roman" w:cs="Times New Roman"/>
        </w:rPr>
        <w:t>ng</w:t>
      </w:r>
      <w:proofErr w:type="spellEnd"/>
      <w:r w:rsidR="00B80CA5">
        <w:rPr>
          <w:rFonts w:ascii="Times New Roman" w:hAnsi="Times New Roman" w:cs="Times New Roman"/>
          <w:lang w:val="vi-VN"/>
        </w:rPr>
        <w:t xml:space="preserve">. Hãy diễn tả làm cách nào mà bạn </w:t>
      </w:r>
      <w:r w:rsidR="0005708F">
        <w:rPr>
          <w:rFonts w:ascii="Times New Roman" w:hAnsi="Times New Roman" w:cs="Times New Roman"/>
          <w:lang w:val="vi-VN"/>
        </w:rPr>
        <w:t>làm cho căn nhà của bạn thành một hình dạng bất thường.</w:t>
      </w:r>
    </w:p>
    <w:p w14:paraId="33738F8A" w14:textId="77777777" w:rsidR="002B1BA8" w:rsidRPr="005E08D7" w:rsidRDefault="002B1BA8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18C428ED" w14:textId="56C6FEFE" w:rsidR="00915050" w:rsidRPr="005E08D7" w:rsidRDefault="002B1BA8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188EAD0C" w14:textId="77777777" w:rsidR="002B1BA8" w:rsidRDefault="002B1BA8">
      <w:pPr>
        <w:rPr>
          <w:rFonts w:ascii="Times New Roman" w:hAnsi="Times New Roman" w:cs="Times New Roman"/>
        </w:rPr>
      </w:pPr>
    </w:p>
    <w:p w14:paraId="06008CEF" w14:textId="30A6B290" w:rsidR="00915050" w:rsidRPr="005E08D7" w:rsidRDefault="00915050">
      <w:pPr>
        <w:rPr>
          <w:rFonts w:ascii="Times New Roman" w:hAnsi="Times New Roman" w:cs="Times New Roman"/>
        </w:rPr>
      </w:pPr>
      <w:bookmarkStart w:id="0" w:name="_GoBack"/>
      <w:bookmarkEnd w:id="0"/>
      <w:r w:rsidRPr="005E08D7">
        <w:rPr>
          <w:rFonts w:ascii="Times New Roman" w:hAnsi="Times New Roman" w:cs="Times New Roman"/>
        </w:rPr>
        <w:t xml:space="preserve">4.  </w:t>
      </w:r>
      <w:proofErr w:type="spellStart"/>
      <w:r w:rsidR="003D3854" w:rsidRPr="003D3854">
        <w:rPr>
          <w:rFonts w:ascii="Times New Roman" w:hAnsi="Times New Roman" w:cs="Times New Roman"/>
        </w:rPr>
        <w:t>Nhà</w:t>
      </w:r>
      <w:proofErr w:type="spellEnd"/>
      <w:r w:rsidR="003D3854" w:rsidRPr="003D3854">
        <w:rPr>
          <w:rFonts w:ascii="Times New Roman" w:hAnsi="Times New Roman" w:cs="Times New Roman"/>
        </w:rPr>
        <w:t xml:space="preserve"> ở </w:t>
      </w:r>
      <w:proofErr w:type="spellStart"/>
      <w:r w:rsidR="003D3854" w:rsidRPr="003D3854">
        <w:rPr>
          <w:rFonts w:ascii="Times New Roman" w:hAnsi="Times New Roman" w:cs="Times New Roman"/>
        </w:rPr>
        <w:t>của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bạn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là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một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phần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của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cộng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đồng</w:t>
      </w:r>
      <w:proofErr w:type="spellEnd"/>
      <w:r w:rsidRPr="005E08D7">
        <w:rPr>
          <w:rFonts w:ascii="Times New Roman" w:hAnsi="Times New Roman" w:cs="Times New Roman"/>
        </w:rPr>
        <w:t xml:space="preserve">. </w:t>
      </w:r>
      <w:proofErr w:type="spellStart"/>
      <w:r w:rsidR="003D3854" w:rsidRPr="003D3854">
        <w:rPr>
          <w:rFonts w:ascii="Times New Roman" w:hAnsi="Times New Roman" w:cs="Times New Roman"/>
        </w:rPr>
        <w:t>Bạ</w:t>
      </w:r>
      <w:r w:rsidR="003D3854">
        <w:rPr>
          <w:rFonts w:ascii="Times New Roman" w:hAnsi="Times New Roman" w:cs="Times New Roman"/>
        </w:rPr>
        <w:t>n</w:t>
      </w:r>
      <w:proofErr w:type="spellEnd"/>
      <w:r w:rsidR="003D3854">
        <w:rPr>
          <w:rFonts w:ascii="Times New Roman" w:hAnsi="Times New Roman" w:cs="Times New Roman"/>
        </w:rPr>
        <w:t xml:space="preserve"> </w:t>
      </w:r>
      <w:proofErr w:type="spellStart"/>
      <w:r w:rsidR="003D3854">
        <w:rPr>
          <w:rFonts w:ascii="Times New Roman" w:hAnsi="Times New Roman" w:cs="Times New Roman"/>
        </w:rPr>
        <w:t>phải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làm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gì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để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r w:rsidR="003D3854">
        <w:rPr>
          <w:rFonts w:ascii="Times New Roman" w:hAnsi="Times New Roman" w:cs="Times New Roman"/>
          <w:lang w:val="vi-VN"/>
        </w:rPr>
        <w:t>nhà của bạn</w:t>
      </w:r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phù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hợp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với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thế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giới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của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những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ngôi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nhà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khác</w:t>
      </w:r>
      <w:proofErr w:type="spellEnd"/>
      <w:r w:rsidR="003D3854" w:rsidRPr="003D3854">
        <w:rPr>
          <w:rFonts w:ascii="Times New Roman" w:hAnsi="Times New Roman" w:cs="Times New Roman"/>
        </w:rPr>
        <w:t>?</w:t>
      </w:r>
    </w:p>
    <w:p w14:paraId="2B3130B7" w14:textId="77777777" w:rsidR="002B1BA8" w:rsidRPr="005E08D7" w:rsidRDefault="00915050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  <w:r w:rsidR="002B1BA8"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0257FCA1" w14:textId="2CFEFC54" w:rsidR="00915050" w:rsidRPr="005E08D7" w:rsidRDefault="00915050" w:rsidP="00915050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</w:p>
    <w:p w14:paraId="3EE66160" w14:textId="77777777" w:rsidR="00915050" w:rsidRPr="005E08D7" w:rsidRDefault="00915050">
      <w:pPr>
        <w:rPr>
          <w:rFonts w:ascii="Times New Roman" w:hAnsi="Times New Roman" w:cs="Times New Roman"/>
        </w:rPr>
      </w:pPr>
    </w:p>
    <w:p w14:paraId="5E2B6744" w14:textId="2874A498" w:rsidR="00915050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5. </w:t>
      </w:r>
      <w:proofErr w:type="spellStart"/>
      <w:r w:rsidR="003D3854" w:rsidRPr="003D3854">
        <w:rPr>
          <w:rFonts w:ascii="Times New Roman" w:hAnsi="Times New Roman" w:cs="Times New Roman"/>
        </w:rPr>
        <w:t>Nhà</w:t>
      </w:r>
      <w:proofErr w:type="spellEnd"/>
      <w:r w:rsidR="003D3854" w:rsidRPr="003D3854">
        <w:rPr>
          <w:rFonts w:ascii="Times New Roman" w:hAnsi="Times New Roman" w:cs="Times New Roman"/>
        </w:rPr>
        <w:t xml:space="preserve"> ở </w:t>
      </w:r>
      <w:proofErr w:type="spellStart"/>
      <w:r w:rsidR="003D3854" w:rsidRPr="003D3854">
        <w:rPr>
          <w:rFonts w:ascii="Times New Roman" w:hAnsi="Times New Roman" w:cs="Times New Roman"/>
        </w:rPr>
        <w:t>của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bạ</w:t>
      </w:r>
      <w:proofErr w:type="spellEnd"/>
      <w:r w:rsidR="003D3854">
        <w:rPr>
          <w:rFonts w:ascii="Times New Roman" w:hAnsi="Times New Roman" w:cs="Times New Roman"/>
          <w:lang w:val="vi-VN"/>
        </w:rPr>
        <w:t>n rất đặc biệt</w:t>
      </w:r>
      <w:r w:rsidRPr="005E08D7">
        <w:rPr>
          <w:rFonts w:ascii="Times New Roman" w:hAnsi="Times New Roman" w:cs="Times New Roman"/>
        </w:rPr>
        <w:t xml:space="preserve">. </w:t>
      </w:r>
      <w:r w:rsidR="003D3854">
        <w:rPr>
          <w:rFonts w:ascii="Times New Roman" w:hAnsi="Times New Roman" w:cs="Times New Roman"/>
          <w:lang w:val="vi-VN"/>
        </w:rPr>
        <w:t xml:space="preserve">Hãy </w:t>
      </w:r>
      <w:proofErr w:type="spellStart"/>
      <w:r w:rsidR="003D3854">
        <w:rPr>
          <w:rFonts w:ascii="Times New Roman" w:hAnsi="Times New Roman" w:cs="Times New Roman"/>
        </w:rPr>
        <w:t>diễn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tả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tạ</w:t>
      </w:r>
      <w:r w:rsidR="00F174FE">
        <w:rPr>
          <w:rFonts w:ascii="Times New Roman" w:hAnsi="Times New Roman" w:cs="Times New Roman"/>
        </w:rPr>
        <w:t>i</w:t>
      </w:r>
      <w:proofErr w:type="spellEnd"/>
      <w:r w:rsidR="00F174FE">
        <w:rPr>
          <w:rFonts w:ascii="Times New Roman" w:hAnsi="Times New Roman" w:cs="Times New Roman"/>
        </w:rPr>
        <w:t xml:space="preserve"> </w:t>
      </w:r>
      <w:proofErr w:type="spellStart"/>
      <w:r w:rsidR="00F174FE">
        <w:rPr>
          <w:rFonts w:ascii="Times New Roman" w:hAnsi="Times New Roman" w:cs="Times New Roman"/>
        </w:rPr>
        <w:t>sao</w:t>
      </w:r>
      <w:proofErr w:type="spellEnd"/>
      <w:r w:rsidR="00F174FE">
        <w:rPr>
          <w:rFonts w:ascii="Times New Roman" w:hAnsi="Times New Roman" w:cs="Times New Roman"/>
        </w:rPr>
        <w:t xml:space="preserve"> </w:t>
      </w:r>
      <w:r w:rsidR="00B748BF">
        <w:rPr>
          <w:rFonts w:ascii="Times New Roman" w:hAnsi="Times New Roman" w:cs="Times New Roman"/>
          <w:lang w:val="vi-VN"/>
        </w:rPr>
        <w:t>mà nhà bạn</w:t>
      </w:r>
      <w:r w:rsidR="003D3854">
        <w:rPr>
          <w:rFonts w:ascii="Times New Roman" w:hAnsi="Times New Roman" w:cs="Times New Roman"/>
        </w:rPr>
        <w:t xml:space="preserve"> </w:t>
      </w:r>
      <w:proofErr w:type="spellStart"/>
      <w:r w:rsidR="003D3854">
        <w:rPr>
          <w:rFonts w:ascii="Times New Roman" w:hAnsi="Times New Roman" w:cs="Times New Roman"/>
        </w:rPr>
        <w:t>lại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không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giống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như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bất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kỳ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các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khu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nhà</w:t>
      </w:r>
      <w:proofErr w:type="spellEnd"/>
      <w:r w:rsidR="003D3854" w:rsidRPr="003D3854">
        <w:rPr>
          <w:rFonts w:ascii="Times New Roman" w:hAnsi="Times New Roman" w:cs="Times New Roman"/>
        </w:rPr>
        <w:t xml:space="preserve"> ở </w:t>
      </w:r>
      <w:proofErr w:type="spellStart"/>
      <w:r w:rsidR="003D3854" w:rsidRPr="003D3854">
        <w:rPr>
          <w:rFonts w:ascii="Times New Roman" w:hAnsi="Times New Roman" w:cs="Times New Roman"/>
        </w:rPr>
        <w:t>được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thực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hiện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bởi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các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r w:rsidR="003D3854">
        <w:rPr>
          <w:rFonts w:ascii="Times New Roman" w:hAnsi="Times New Roman" w:cs="Times New Roman"/>
          <w:lang w:val="vi-VN"/>
        </w:rPr>
        <w:t>bạn học</w:t>
      </w:r>
      <w:r w:rsidR="00F174FE">
        <w:rPr>
          <w:rFonts w:ascii="Times New Roman" w:hAnsi="Times New Roman" w:cs="Times New Roman"/>
        </w:rPr>
        <w:t xml:space="preserve"> </w:t>
      </w:r>
      <w:proofErr w:type="spellStart"/>
      <w:r w:rsidR="00F174FE">
        <w:rPr>
          <w:rFonts w:ascii="Times New Roman" w:hAnsi="Times New Roman" w:cs="Times New Roman"/>
        </w:rPr>
        <w:t>khác</w:t>
      </w:r>
      <w:proofErr w:type="spellEnd"/>
      <w:r w:rsidR="003D3854" w:rsidRPr="003D3854">
        <w:rPr>
          <w:rFonts w:ascii="Times New Roman" w:hAnsi="Times New Roman" w:cs="Times New Roman"/>
        </w:rPr>
        <w:t>.</w:t>
      </w:r>
    </w:p>
    <w:p w14:paraId="1926992D" w14:textId="77777777" w:rsidR="002B1BA8" w:rsidRPr="005E08D7" w:rsidRDefault="00915050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  <w:r w:rsidR="002B1BA8"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42258F9E" w14:textId="3E7267F6" w:rsidR="00915050" w:rsidRPr="005E08D7" w:rsidRDefault="00915050" w:rsidP="00915050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</w:p>
    <w:p w14:paraId="34B8F697" w14:textId="77777777" w:rsidR="00915050" w:rsidRPr="005E08D7" w:rsidRDefault="00915050">
      <w:pPr>
        <w:rPr>
          <w:rFonts w:ascii="Times New Roman" w:hAnsi="Times New Roman" w:cs="Times New Roman"/>
        </w:rPr>
      </w:pPr>
    </w:p>
    <w:p w14:paraId="36D8CE21" w14:textId="7861220D" w:rsidR="00915050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6. </w:t>
      </w:r>
      <w:r w:rsidR="003D3854">
        <w:rPr>
          <w:rFonts w:ascii="Times New Roman" w:hAnsi="Times New Roman" w:cs="Times New Roman"/>
          <w:lang w:val="vi-VN"/>
        </w:rPr>
        <w:t xml:space="preserve">Hãy </w:t>
      </w:r>
      <w:proofErr w:type="spellStart"/>
      <w:r w:rsidR="003D3854">
        <w:rPr>
          <w:rFonts w:ascii="Times New Roman" w:hAnsi="Times New Roman" w:cs="Times New Roman"/>
        </w:rPr>
        <w:t>t</w:t>
      </w:r>
      <w:r w:rsidR="003D3854" w:rsidRPr="003D3854">
        <w:rPr>
          <w:rFonts w:ascii="Times New Roman" w:hAnsi="Times New Roman" w:cs="Times New Roman"/>
        </w:rPr>
        <w:t>hảo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luận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về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các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khía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cạnh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thành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công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nhất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của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nhà</w:t>
      </w:r>
      <w:proofErr w:type="spellEnd"/>
      <w:r w:rsidR="003D3854" w:rsidRPr="003D3854">
        <w:rPr>
          <w:rFonts w:ascii="Times New Roman" w:hAnsi="Times New Roman" w:cs="Times New Roman"/>
        </w:rPr>
        <w:t xml:space="preserve"> </w:t>
      </w:r>
      <w:proofErr w:type="spellStart"/>
      <w:r w:rsidR="003D3854" w:rsidRPr="003D3854">
        <w:rPr>
          <w:rFonts w:ascii="Times New Roman" w:hAnsi="Times New Roman" w:cs="Times New Roman"/>
        </w:rPr>
        <w:t>bạn</w:t>
      </w:r>
      <w:proofErr w:type="spellEnd"/>
      <w:r w:rsidR="003D3854" w:rsidRPr="003D3854">
        <w:rPr>
          <w:rFonts w:ascii="Times New Roman" w:hAnsi="Times New Roman" w:cs="Times New Roman"/>
        </w:rPr>
        <w:t>.</w:t>
      </w:r>
    </w:p>
    <w:p w14:paraId="78CF0BC4" w14:textId="77777777" w:rsidR="002B1BA8" w:rsidRPr="005E08D7" w:rsidRDefault="00915050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  <w:r w:rsidR="002B1BA8"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5922BB97" w14:textId="4D22E31A" w:rsidR="00915050" w:rsidRPr="005E08D7" w:rsidRDefault="00915050" w:rsidP="00915050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</w:p>
    <w:p w14:paraId="7DE87022" w14:textId="77777777" w:rsidR="00915050" w:rsidRPr="005E08D7" w:rsidRDefault="00915050">
      <w:pPr>
        <w:rPr>
          <w:rFonts w:ascii="Times New Roman" w:hAnsi="Times New Roman" w:cs="Times New Roman"/>
        </w:rPr>
      </w:pPr>
    </w:p>
    <w:p w14:paraId="248377C8" w14:textId="7B1C120E" w:rsidR="00915050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7. </w:t>
      </w:r>
      <w:r w:rsidR="00B748BF">
        <w:rPr>
          <w:rFonts w:ascii="Times New Roman" w:hAnsi="Times New Roman" w:cs="Times New Roman"/>
          <w:lang w:val="vi-VN"/>
        </w:rPr>
        <w:t xml:space="preserve">Hãy </w:t>
      </w:r>
      <w:proofErr w:type="spellStart"/>
      <w:r w:rsidR="00B748BF">
        <w:rPr>
          <w:rFonts w:ascii="Times New Roman" w:hAnsi="Times New Roman" w:cs="Times New Roman"/>
        </w:rPr>
        <w:t>t</w:t>
      </w:r>
      <w:r w:rsidR="00F174FE" w:rsidRPr="00F174FE">
        <w:rPr>
          <w:rFonts w:ascii="Times New Roman" w:hAnsi="Times New Roman" w:cs="Times New Roman"/>
        </w:rPr>
        <w:t>hảo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luận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về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các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khía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cạnh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của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dự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án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bạ</w:t>
      </w:r>
      <w:r w:rsidR="00F174FE">
        <w:rPr>
          <w:rFonts w:ascii="Times New Roman" w:hAnsi="Times New Roman" w:cs="Times New Roman"/>
        </w:rPr>
        <w:t>n</w:t>
      </w:r>
      <w:proofErr w:type="spellEnd"/>
      <w:r w:rsidR="00F174FE">
        <w:rPr>
          <w:rFonts w:ascii="Times New Roman" w:hAnsi="Times New Roman" w:cs="Times New Roman"/>
        </w:rPr>
        <w:t xml:space="preserve"> </w:t>
      </w:r>
      <w:proofErr w:type="spellStart"/>
      <w:r w:rsidR="00F174FE">
        <w:rPr>
          <w:rFonts w:ascii="Times New Roman" w:hAnsi="Times New Roman" w:cs="Times New Roman"/>
        </w:rPr>
        <w:t>đa</w:t>
      </w:r>
      <w:proofErr w:type="spellEnd"/>
      <w:r w:rsidR="00F174FE">
        <w:rPr>
          <w:rFonts w:ascii="Times New Roman" w:hAnsi="Times New Roman" w:cs="Times New Roman"/>
        </w:rPr>
        <w:t xml:space="preserve">̃ </w:t>
      </w:r>
      <w:proofErr w:type="spellStart"/>
      <w:r w:rsidR="00F174FE">
        <w:rPr>
          <w:rFonts w:ascii="Times New Roman" w:hAnsi="Times New Roman" w:cs="Times New Roman"/>
        </w:rPr>
        <w:t>làm</w:t>
      </w:r>
      <w:proofErr w:type="spellEnd"/>
      <w:r w:rsidR="00F174FE">
        <w:rPr>
          <w:rFonts w:ascii="Times New Roman" w:hAnsi="Times New Roman" w:cs="Times New Roman"/>
        </w:rPr>
        <w:t xml:space="preserve">. </w:t>
      </w:r>
    </w:p>
    <w:p w14:paraId="3A0355CA" w14:textId="77777777" w:rsidR="002B1BA8" w:rsidRPr="005E08D7" w:rsidRDefault="00915050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  <w:r w:rsidR="002B1BA8"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274017D1" w14:textId="4E6F4C50" w:rsidR="00915050" w:rsidRPr="005E08D7" w:rsidRDefault="00915050" w:rsidP="00326A83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</w:t>
      </w:r>
    </w:p>
    <w:p w14:paraId="6C826063" w14:textId="77777777" w:rsidR="00915050" w:rsidRPr="005E08D7" w:rsidRDefault="00915050">
      <w:pPr>
        <w:rPr>
          <w:rFonts w:ascii="Times New Roman" w:hAnsi="Times New Roman" w:cs="Times New Roman"/>
        </w:rPr>
      </w:pPr>
    </w:p>
    <w:p w14:paraId="4534AC5D" w14:textId="2439A820" w:rsidR="00326A83" w:rsidRPr="005E08D7" w:rsidRDefault="00915050">
      <w:pPr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8. </w:t>
      </w:r>
      <w:r w:rsidR="00F174FE">
        <w:rPr>
          <w:rFonts w:ascii="Times New Roman" w:hAnsi="Times New Roman" w:cs="Times New Roman"/>
          <w:lang w:val="vi-VN"/>
        </w:rPr>
        <w:t xml:space="preserve">Điêu khắc bằng bê tông và keo khác với điêu khắc bằng đất sét như thế nào? </w:t>
      </w:r>
      <w:proofErr w:type="spellStart"/>
      <w:r w:rsidR="00F174FE" w:rsidRPr="00F174FE">
        <w:rPr>
          <w:rFonts w:ascii="Times New Roman" w:hAnsi="Times New Roman" w:cs="Times New Roman"/>
        </w:rPr>
        <w:t>Làm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thế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nào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mà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bạn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đưa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vào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các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tài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liệu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r w:rsidR="00F174FE">
        <w:rPr>
          <w:rFonts w:ascii="Times New Roman" w:hAnsi="Times New Roman" w:cs="Times New Roman"/>
          <w:lang w:val="vi-VN"/>
        </w:rPr>
        <w:t>để</w:t>
      </w:r>
      <w:r w:rsidR="00F174FE" w:rsidRPr="00F174FE">
        <w:rPr>
          <w:rFonts w:ascii="Times New Roman" w:hAnsi="Times New Roman" w:cs="Times New Roman"/>
        </w:rPr>
        <w:t xml:space="preserve"> sử </w:t>
      </w:r>
      <w:proofErr w:type="spellStart"/>
      <w:r w:rsidR="00F174FE" w:rsidRPr="00F174FE">
        <w:rPr>
          <w:rFonts w:ascii="Times New Roman" w:hAnsi="Times New Roman" w:cs="Times New Roman"/>
        </w:rPr>
        <w:t>dụng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trong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việc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lập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kế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hoạch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của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các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tác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phẩm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điêu</w:t>
      </w:r>
      <w:proofErr w:type="spellEnd"/>
      <w:r w:rsidR="00F174FE" w:rsidRPr="00F174FE">
        <w:rPr>
          <w:rFonts w:ascii="Times New Roman" w:hAnsi="Times New Roman" w:cs="Times New Roman"/>
        </w:rPr>
        <w:t xml:space="preserve"> </w:t>
      </w:r>
      <w:proofErr w:type="spellStart"/>
      <w:r w:rsidR="00F174FE" w:rsidRPr="00F174FE">
        <w:rPr>
          <w:rFonts w:ascii="Times New Roman" w:hAnsi="Times New Roman" w:cs="Times New Roman"/>
        </w:rPr>
        <w:t>khắc</w:t>
      </w:r>
      <w:proofErr w:type="spellEnd"/>
      <w:r w:rsidR="00326A83" w:rsidRPr="005E08D7">
        <w:rPr>
          <w:rFonts w:ascii="Times New Roman" w:hAnsi="Times New Roman" w:cs="Times New Roman"/>
        </w:rPr>
        <w:t>?</w:t>
      </w:r>
    </w:p>
    <w:p w14:paraId="1ECF7A2C" w14:textId="77777777" w:rsidR="002B1BA8" w:rsidRPr="005E08D7" w:rsidRDefault="00326A83" w:rsidP="002B1BA8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2B1BA8" w:rsidRPr="005E0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60DE844A" w14:textId="6E73E0C8" w:rsidR="00915050" w:rsidRPr="005E08D7" w:rsidRDefault="00326A83" w:rsidP="00326A83">
      <w:pPr>
        <w:spacing w:line="360" w:lineRule="auto"/>
        <w:rPr>
          <w:rFonts w:ascii="Times New Roman" w:hAnsi="Times New Roman" w:cs="Times New Roman"/>
        </w:rPr>
      </w:pPr>
      <w:r w:rsidRPr="005E08D7">
        <w:rPr>
          <w:rFonts w:ascii="Times New Roman" w:hAnsi="Times New Roman" w:cs="Times New Roman"/>
        </w:rPr>
        <w:t xml:space="preserve">________________________________________________________________________ </w:t>
      </w:r>
    </w:p>
    <w:sectPr w:rsidR="00915050" w:rsidRPr="005E08D7" w:rsidSect="001D7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 Oblique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6"/>
    <w:rsid w:val="0005708F"/>
    <w:rsid w:val="001D7365"/>
    <w:rsid w:val="002B1BA8"/>
    <w:rsid w:val="003252C5"/>
    <w:rsid w:val="00326A83"/>
    <w:rsid w:val="003D3854"/>
    <w:rsid w:val="004E1FEB"/>
    <w:rsid w:val="005E08D7"/>
    <w:rsid w:val="00660607"/>
    <w:rsid w:val="006D6490"/>
    <w:rsid w:val="00833E35"/>
    <w:rsid w:val="00915050"/>
    <w:rsid w:val="00A40E61"/>
    <w:rsid w:val="00B748BF"/>
    <w:rsid w:val="00B80CA5"/>
    <w:rsid w:val="00C45736"/>
    <w:rsid w:val="00DF14B7"/>
    <w:rsid w:val="00E45DF4"/>
    <w:rsid w:val="00F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D4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3335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2015-04-07T16:43:00Z</cp:lastPrinted>
  <dcterms:created xsi:type="dcterms:W3CDTF">2015-04-07T16:44:00Z</dcterms:created>
  <dcterms:modified xsi:type="dcterms:W3CDTF">2015-04-07T16:44:00Z</dcterms:modified>
</cp:coreProperties>
</file>